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83" w:rsidRPr="006E2F00" w:rsidRDefault="00F25A83" w:rsidP="00F25A83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6E2F00">
        <w:rPr>
          <w:b/>
          <w:sz w:val="28"/>
          <w:szCs w:val="28"/>
          <w:lang w:val="kk-KZ"/>
        </w:rPr>
        <w:t>Зерханалық сабақ: Паблик рилейшнз теориясы мен тәжірибесі</w:t>
      </w:r>
    </w:p>
    <w:p w:rsidR="00F25A83" w:rsidRDefault="00CF127C" w:rsidP="00F25A83">
      <w:pPr>
        <w:autoSpaceDE w:val="0"/>
        <w:autoSpaceDN w:val="0"/>
        <w:spacing w:before="40"/>
        <w:ind w:left="708" w:firstLine="70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пәні </w:t>
      </w:r>
      <w:r w:rsidR="00D920CA">
        <w:rPr>
          <w:b/>
          <w:sz w:val="28"/>
          <w:szCs w:val="28"/>
          <w:lang w:val="kk-KZ"/>
        </w:rPr>
        <w:t>2</w:t>
      </w:r>
      <w:r w:rsidR="00733C99">
        <w:rPr>
          <w:b/>
          <w:sz w:val="28"/>
          <w:szCs w:val="28"/>
          <w:lang w:val="kk-KZ"/>
        </w:rPr>
        <w:t xml:space="preserve"> курс қоғаммен байланыс маандығы студентеріне арналған зертханалық сабақ тың тапсырмалары мен бағдарламалары</w:t>
      </w:r>
    </w:p>
    <w:p w:rsidR="00733C99" w:rsidRPr="00733C99" w:rsidRDefault="00733C99" w:rsidP="00D920CA">
      <w:pPr>
        <w:jc w:val="both"/>
        <w:rPr>
          <w:lang w:val="kk-KZ"/>
        </w:rPr>
      </w:pPr>
      <w:r w:rsidRPr="00733C99">
        <w:rPr>
          <w:lang w:val="kk-KZ"/>
        </w:rPr>
        <w:br/>
      </w:r>
      <w:r w:rsidRPr="00733C99">
        <w:rPr>
          <w:lang w:val="kk-KZ"/>
        </w:rPr>
        <w:br/>
        <w:t xml:space="preserve">Оқу үрдісіне қатысу – бұл сабаққа қатысу, сабақта белсенді болу, орындалған жұмыстар мен үй тапсырмаларын уақытында орындап, тапсыру. Сабаққа кешікпеу керек. Сабақтағы тәртіп ережелерін бұзғандар жазаланады. </w:t>
      </w:r>
      <w:r w:rsidRPr="00733C99">
        <w:rPr>
          <w:lang w:val="kk-KZ"/>
        </w:rPr>
        <w:br/>
      </w:r>
      <w:r w:rsidRPr="00733C99">
        <w:rPr>
          <w:lang w:val="kk-KZ"/>
        </w:rPr>
        <w:br/>
        <w:t>Сабаққа қатыспағандары үшін төмендегідей айыптық санкциялар қолданылады:</w:t>
      </w:r>
    </w:p>
    <w:p w:rsidR="00733C99" w:rsidRPr="00733C99" w:rsidRDefault="00733C99" w:rsidP="00733C99">
      <w:pPr>
        <w:numPr>
          <w:ilvl w:val="0"/>
          <w:numId w:val="3"/>
        </w:numPr>
        <w:spacing w:before="100" w:beforeAutospacing="1" w:after="100" w:afterAutospacing="1" w:line="276" w:lineRule="auto"/>
        <w:rPr>
          <w:lang w:val="kk-KZ"/>
        </w:rPr>
      </w:pPr>
      <w:r w:rsidRPr="00733C99">
        <w:rPr>
          <w:lang w:val="kk-KZ"/>
        </w:rPr>
        <w:br/>
        <w:t>дәріс сабақта себепсіз қатыспағандары үшін – 1 балға төмендетіледі;</w:t>
      </w:r>
    </w:p>
    <w:p w:rsidR="00733C99" w:rsidRPr="00733C99" w:rsidRDefault="00733C99" w:rsidP="00733C99">
      <w:pPr>
        <w:numPr>
          <w:ilvl w:val="0"/>
          <w:numId w:val="3"/>
        </w:numPr>
        <w:spacing w:before="100" w:beforeAutospacing="1" w:after="100" w:afterAutospacing="1" w:line="276" w:lineRule="auto"/>
        <w:rPr>
          <w:lang w:val="kk-KZ"/>
        </w:rPr>
      </w:pPr>
      <w:r w:rsidRPr="00733C99">
        <w:rPr>
          <w:lang w:val="kk-KZ"/>
        </w:rPr>
        <w:br/>
        <w:t xml:space="preserve">үй тапсырмасын уақытында тапсырмағандары үшін - 1 балға төмен бағаланады;. </w:t>
      </w:r>
    </w:p>
    <w:p w:rsidR="00733C99" w:rsidRPr="00733C99" w:rsidRDefault="00733C99" w:rsidP="00733C99">
      <w:pPr>
        <w:numPr>
          <w:ilvl w:val="0"/>
          <w:numId w:val="3"/>
        </w:numPr>
        <w:spacing w:before="100" w:beforeAutospacing="1" w:after="100" w:afterAutospacing="1" w:line="276" w:lineRule="auto"/>
        <w:rPr>
          <w:lang w:val="kk-KZ"/>
        </w:rPr>
      </w:pPr>
      <w:r w:rsidRPr="00733C99">
        <w:rPr>
          <w:lang w:val="kk-KZ"/>
        </w:rPr>
        <w:br/>
        <w:t>тәжірибелік сабақты уақытында қорғалмағаны үшін - 1 балл төмендетіледі.</w:t>
      </w:r>
    </w:p>
    <w:p w:rsidR="00733C99" w:rsidRPr="006E2F00" w:rsidRDefault="00733C99" w:rsidP="00733C99">
      <w:pPr>
        <w:autoSpaceDE w:val="0"/>
        <w:autoSpaceDN w:val="0"/>
        <w:spacing w:before="40"/>
        <w:ind w:left="708" w:firstLine="708"/>
        <w:rPr>
          <w:b/>
          <w:sz w:val="28"/>
          <w:szCs w:val="28"/>
          <w:lang w:val="kk-KZ"/>
        </w:rPr>
      </w:pPr>
    </w:p>
    <w:tbl>
      <w:tblPr>
        <w:tblW w:w="102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535"/>
        <w:gridCol w:w="567"/>
        <w:gridCol w:w="567"/>
        <w:gridCol w:w="2993"/>
      </w:tblGrid>
      <w:tr w:rsidR="00D920CA" w:rsidRPr="006E2F00" w:rsidTr="00D920CA">
        <w:trPr>
          <w:cantSplit/>
          <w:trHeight w:val="128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 w:rsidRPr="006E2F00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535" w:type="dxa"/>
            <w:tcBorders>
              <w:top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 w:rsidRPr="006E2F00">
              <w:rPr>
                <w:b/>
                <w:sz w:val="28"/>
                <w:szCs w:val="28"/>
                <w:lang w:val="kk-KZ"/>
              </w:rPr>
              <w:t>Тақырыптың аты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ind w:right="113"/>
              <w:rPr>
                <w:b/>
                <w:sz w:val="28"/>
                <w:szCs w:val="28"/>
                <w:lang w:val="kk-KZ"/>
              </w:rPr>
            </w:pPr>
            <w:r w:rsidRPr="006E2F00">
              <w:rPr>
                <w:b/>
                <w:sz w:val="28"/>
                <w:szCs w:val="28"/>
                <w:lang w:val="kk-KZ"/>
              </w:rPr>
              <w:t>Лаб.саб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ind w:right="113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993" w:type="dxa"/>
            <w:tcBorders>
              <w:top w:val="single" w:sz="4" w:space="0" w:color="auto"/>
              <w:righ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 w:rsidRPr="006E2F00">
              <w:rPr>
                <w:b/>
                <w:sz w:val="28"/>
                <w:szCs w:val="28"/>
                <w:lang w:val="kk-KZ"/>
              </w:rPr>
              <w:t>тақырыптары</w:t>
            </w:r>
          </w:p>
        </w:tc>
      </w:tr>
      <w:tr w:rsidR="00F25A83" w:rsidRPr="006F1B12" w:rsidTr="00D920CA">
        <w:trPr>
          <w:cantSplit/>
        </w:trPr>
        <w:tc>
          <w:tcPr>
            <w:tcW w:w="561" w:type="dxa"/>
            <w:tcBorders>
              <w:left w:val="single" w:sz="4" w:space="0" w:color="auto"/>
              <w:bottom w:val="nil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 w:rsidRPr="006E2F00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535" w:type="dxa"/>
            <w:tcBorders>
              <w:bottom w:val="nil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 w:rsidRPr="006E2F00">
              <w:rPr>
                <w:b/>
                <w:bCs/>
                <w:sz w:val="28"/>
                <w:szCs w:val="28"/>
                <w:lang w:val="kk-KZ"/>
              </w:rPr>
              <w:t xml:space="preserve">3ертханалық сабақ №1: </w:t>
            </w:r>
            <w:r w:rsidRPr="006E2F00">
              <w:rPr>
                <w:sz w:val="28"/>
                <w:szCs w:val="28"/>
                <w:lang w:val="kk-KZ"/>
              </w:rPr>
              <w:t>Курстың пәні мен міндеттері. Мәселенің тарихы. PR</w:t>
            </w:r>
            <w:r w:rsidRPr="006E2F00">
              <w:rPr>
                <w:sz w:val="28"/>
                <w:szCs w:val="28"/>
                <w:lang w:val="uk-UA"/>
              </w:rPr>
              <w:t>-дыңанықтамасыжәнетарихы.</w:t>
            </w:r>
          </w:p>
        </w:tc>
        <w:tc>
          <w:tcPr>
            <w:tcW w:w="567" w:type="dxa"/>
            <w:tcBorders>
              <w:bottom w:val="nil"/>
            </w:tcBorders>
          </w:tcPr>
          <w:p w:rsidR="00F25A83" w:rsidRPr="006E2F00" w:rsidRDefault="0098341D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:rsidR="00F25A83" w:rsidRPr="006E2F00" w:rsidRDefault="00733C99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993" w:type="dxa"/>
            <w:vMerge w:val="restart"/>
            <w:tcBorders>
              <w:righ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 xml:space="preserve">PR-ға байланысты әдебиеттерді шолу. </w:t>
            </w:r>
          </w:p>
        </w:tc>
      </w:tr>
      <w:tr w:rsidR="00F25A83" w:rsidRPr="006E2F00" w:rsidTr="00D920CA">
        <w:trPr>
          <w:cantSplit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25A83" w:rsidRPr="006E2F00" w:rsidRDefault="00F25A83" w:rsidP="00D920CA">
            <w:pPr>
              <w:shd w:val="clear" w:color="auto" w:fill="FFFFFF"/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535" w:type="dxa"/>
            <w:tcBorders>
              <w:top w:val="nil"/>
              <w:bottom w:val="single" w:sz="4" w:space="0" w:color="auto"/>
            </w:tcBorders>
          </w:tcPr>
          <w:p w:rsidR="00F25A83" w:rsidRPr="006E2F00" w:rsidRDefault="00F25A83" w:rsidP="00D920CA">
            <w:pPr>
              <w:shd w:val="clear" w:color="auto" w:fill="FFFFFF"/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  <w:r w:rsidRPr="006E2F00">
              <w:rPr>
                <w:bCs/>
                <w:sz w:val="28"/>
                <w:szCs w:val="28"/>
                <w:lang w:val="kk-KZ"/>
              </w:rPr>
              <w:t>Бизнес пен қоғамдағы паблик рилейшнздің функциялары.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993" w:type="dxa"/>
            <w:vMerge/>
            <w:tcBorders>
              <w:righ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</w:p>
        </w:tc>
      </w:tr>
      <w:tr w:rsidR="00F25A83" w:rsidRPr="006E2F00" w:rsidTr="00D920CA">
        <w:trPr>
          <w:cantSplit/>
        </w:trPr>
        <w:tc>
          <w:tcPr>
            <w:tcW w:w="561" w:type="dxa"/>
            <w:tcBorders>
              <w:left w:val="single" w:sz="4" w:space="0" w:color="auto"/>
              <w:bottom w:val="nil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uk-UA"/>
              </w:rPr>
            </w:pPr>
            <w:r w:rsidRPr="006E2F0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35" w:type="dxa"/>
            <w:tcBorders>
              <w:bottom w:val="nil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bCs/>
                <w:sz w:val="28"/>
                <w:szCs w:val="28"/>
                <w:lang w:val="kk-KZ"/>
              </w:rPr>
            </w:pPr>
            <w:r w:rsidRPr="006E2F00">
              <w:rPr>
                <w:b/>
                <w:bCs/>
                <w:sz w:val="28"/>
                <w:szCs w:val="28"/>
                <w:lang w:val="kk-KZ"/>
              </w:rPr>
              <w:t>3ертханалық сабақ №2:</w:t>
            </w:r>
          </w:p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uk-UA"/>
              </w:rPr>
            </w:pPr>
            <w:r w:rsidRPr="006E2F00">
              <w:rPr>
                <w:sz w:val="28"/>
                <w:szCs w:val="28"/>
                <w:lang w:val="kk-KZ"/>
              </w:rPr>
              <w:t xml:space="preserve">PR </w:t>
            </w:r>
            <w:r w:rsidRPr="006E2F00">
              <w:rPr>
                <w:sz w:val="28"/>
                <w:szCs w:val="28"/>
                <w:lang w:val="uk-UA"/>
              </w:rPr>
              <w:t>– негізгітенденциялар. Жаһандануүдерісіжәне</w:t>
            </w:r>
            <w:r w:rsidRPr="006E2F00">
              <w:rPr>
                <w:sz w:val="28"/>
                <w:szCs w:val="28"/>
                <w:lang w:val="kk-KZ"/>
              </w:rPr>
              <w:t>PR</w:t>
            </w:r>
            <w:r w:rsidRPr="006E2F0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</w:tcPr>
          <w:p w:rsidR="00F25A83" w:rsidRPr="006E2F00" w:rsidRDefault="0098341D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:rsidR="00F25A83" w:rsidRPr="006E2F00" w:rsidRDefault="00733C99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993" w:type="dxa"/>
            <w:vMerge w:val="restart"/>
            <w:tcBorders>
              <w:righ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-2520"/>
                <w:tab w:val="left" w:pos="4395"/>
                <w:tab w:val="left" w:pos="5529"/>
              </w:tabs>
              <w:rPr>
                <w:sz w:val="28"/>
                <w:szCs w:val="28"/>
                <w:lang w:val="uk-UA"/>
              </w:rPr>
            </w:pPr>
          </w:p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uk-UA"/>
              </w:rPr>
            </w:pPr>
          </w:p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uk-UA"/>
              </w:rPr>
            </w:pPr>
          </w:p>
        </w:tc>
      </w:tr>
      <w:tr w:rsidR="00F25A83" w:rsidRPr="006E2F00" w:rsidTr="00D920CA">
        <w:trPr>
          <w:cantSplit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25A83" w:rsidRPr="006E2F00" w:rsidRDefault="00F25A83" w:rsidP="00D920CA">
            <w:pPr>
              <w:shd w:val="clear" w:color="auto" w:fill="FFFFFF"/>
              <w:tabs>
                <w:tab w:val="left" w:pos="4395"/>
                <w:tab w:val="left" w:pos="5529"/>
              </w:tabs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535" w:type="dxa"/>
            <w:tcBorders>
              <w:top w:val="nil"/>
              <w:bottom w:val="single" w:sz="4" w:space="0" w:color="auto"/>
            </w:tcBorders>
          </w:tcPr>
          <w:p w:rsidR="00F25A83" w:rsidRPr="006E2F00" w:rsidRDefault="00F25A83" w:rsidP="00D920CA">
            <w:pPr>
              <w:shd w:val="clear" w:color="auto" w:fill="FFFFFF"/>
              <w:tabs>
                <w:tab w:val="left" w:pos="4395"/>
                <w:tab w:val="left" w:pos="5529"/>
              </w:tabs>
              <w:rPr>
                <w:b/>
                <w:bCs/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 xml:space="preserve"> Болашақтағы PR</w:t>
            </w:r>
            <w:r w:rsidRPr="006E2F00">
              <w:rPr>
                <w:sz w:val="28"/>
                <w:szCs w:val="28"/>
                <w:lang w:val="uk-UA"/>
              </w:rPr>
              <w:t>-дыңнегізгіпроблемалары.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993" w:type="dxa"/>
            <w:vMerge/>
            <w:tcBorders>
              <w:righ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</w:p>
        </w:tc>
      </w:tr>
      <w:tr w:rsidR="00F25A83" w:rsidRPr="006E2F00" w:rsidTr="00D920CA">
        <w:trPr>
          <w:cantSplit/>
        </w:trPr>
        <w:tc>
          <w:tcPr>
            <w:tcW w:w="561" w:type="dxa"/>
            <w:tcBorders>
              <w:left w:val="single" w:sz="4" w:space="0" w:color="auto"/>
              <w:bottom w:val="nil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bCs/>
                <w:sz w:val="28"/>
                <w:szCs w:val="28"/>
                <w:lang w:val="kk-KZ"/>
              </w:rPr>
            </w:pPr>
            <w:r w:rsidRPr="006E2F00">
              <w:rPr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5535" w:type="dxa"/>
            <w:tcBorders>
              <w:bottom w:val="nil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bCs/>
                <w:sz w:val="28"/>
                <w:szCs w:val="28"/>
                <w:lang w:val="kk-KZ"/>
              </w:rPr>
            </w:pPr>
            <w:r w:rsidRPr="006E2F00">
              <w:rPr>
                <w:b/>
                <w:bCs/>
                <w:sz w:val="28"/>
                <w:szCs w:val="28"/>
                <w:lang w:val="kk-KZ"/>
              </w:rPr>
              <w:t>3ертханалық сабақ №3:</w:t>
            </w:r>
          </w:p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bCs/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PR-дағы коммуникацияның маңыздылығы. Этика және PR-дағы жауапкершілік.</w:t>
            </w:r>
          </w:p>
        </w:tc>
        <w:tc>
          <w:tcPr>
            <w:tcW w:w="567" w:type="dxa"/>
            <w:tcBorders>
              <w:bottom w:val="nil"/>
            </w:tcBorders>
          </w:tcPr>
          <w:p w:rsidR="00F25A83" w:rsidRPr="006E2F00" w:rsidRDefault="0098341D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:rsidR="00F25A83" w:rsidRPr="006E2F00" w:rsidRDefault="00733C99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993" w:type="dxa"/>
            <w:vMerge w:val="restart"/>
            <w:tcBorders>
              <w:righ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</w:p>
        </w:tc>
      </w:tr>
      <w:tr w:rsidR="00F25A83" w:rsidRPr="006E2F00" w:rsidTr="00D920CA">
        <w:trPr>
          <w:cantSplit/>
          <w:trHeight w:val="7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535" w:type="dxa"/>
            <w:tcBorders>
              <w:top w:val="nil"/>
              <w:bottom w:val="nil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uk-UA"/>
              </w:rPr>
              <w:t>Коммуникацияныңконцепциясыжәнетеориясы.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993" w:type="dxa"/>
            <w:vMerge/>
            <w:tcBorders>
              <w:righ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</w:p>
        </w:tc>
      </w:tr>
      <w:tr w:rsidR="00F25A83" w:rsidRPr="00700516" w:rsidTr="00D920CA">
        <w:tc>
          <w:tcPr>
            <w:tcW w:w="561" w:type="dxa"/>
            <w:tcBorders>
              <w:left w:val="single" w:sz="4" w:space="0" w:color="auto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Cs/>
                <w:sz w:val="28"/>
                <w:szCs w:val="28"/>
                <w:lang w:val="kk-KZ"/>
              </w:rPr>
            </w:pPr>
            <w:r w:rsidRPr="006E2F00">
              <w:rPr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5535" w:type="dxa"/>
            <w:tcBorders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bCs/>
                <w:sz w:val="28"/>
                <w:szCs w:val="28"/>
                <w:lang w:val="kk-KZ"/>
              </w:rPr>
            </w:pPr>
            <w:r w:rsidRPr="006E2F00">
              <w:rPr>
                <w:b/>
                <w:bCs/>
                <w:sz w:val="28"/>
                <w:szCs w:val="28"/>
                <w:lang w:val="kk-KZ"/>
              </w:rPr>
              <w:t>3ертханалық сабақ №4:</w:t>
            </w:r>
          </w:p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Дағдарыс жағдайындағы PR маманының қызметі.</w:t>
            </w:r>
          </w:p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Cs/>
                <w:sz w:val="28"/>
                <w:szCs w:val="28"/>
                <w:lang w:val="kk-KZ"/>
              </w:rPr>
            </w:pPr>
            <w:r w:rsidRPr="006E2F00">
              <w:rPr>
                <w:bCs/>
                <w:sz w:val="28"/>
                <w:szCs w:val="28"/>
                <w:lang w:val="kk-KZ"/>
              </w:rPr>
              <w:t xml:space="preserve"> Дағдарыстан кейінгі қалыптасу кезеңі. Оқиғаны бағалау.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25A83" w:rsidRPr="006E2F00" w:rsidRDefault="0098341D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25A83" w:rsidRPr="006E2F00" w:rsidRDefault="00733C99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PR</w:t>
            </w:r>
            <w:r w:rsidRPr="006E2F00">
              <w:rPr>
                <w:sz w:val="28"/>
                <w:szCs w:val="28"/>
                <w:lang w:val="uk-UA"/>
              </w:rPr>
              <w:t xml:space="preserve">мақсатындағыкоммуникацияныңтүрлері. </w:t>
            </w:r>
          </w:p>
        </w:tc>
      </w:tr>
      <w:tr w:rsidR="00F25A83" w:rsidRPr="006E2F00" w:rsidTr="00D920CA">
        <w:tc>
          <w:tcPr>
            <w:tcW w:w="561" w:type="dxa"/>
            <w:tcBorders>
              <w:left w:val="single" w:sz="4" w:space="0" w:color="auto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Cs/>
                <w:sz w:val="28"/>
                <w:szCs w:val="28"/>
                <w:lang w:val="uk-UA"/>
              </w:rPr>
            </w:pPr>
            <w:r w:rsidRPr="006E2F00">
              <w:rPr>
                <w:bCs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5535" w:type="dxa"/>
            <w:tcBorders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uk-UA"/>
              </w:rPr>
            </w:pPr>
            <w:r w:rsidRPr="006E2F00">
              <w:rPr>
                <w:b/>
                <w:bCs/>
                <w:sz w:val="28"/>
                <w:szCs w:val="28"/>
                <w:lang w:val="kk-KZ"/>
              </w:rPr>
              <w:t>3ертханалық сабақ №5:</w:t>
            </w:r>
            <w:r w:rsidRPr="006E2F00">
              <w:rPr>
                <w:sz w:val="28"/>
                <w:szCs w:val="28"/>
                <w:lang w:val="uk-UA"/>
              </w:rPr>
              <w:t>Коммуникацияарналарыжәне БАҚ.</w:t>
            </w:r>
          </w:p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Cs/>
                <w:sz w:val="28"/>
                <w:szCs w:val="28"/>
                <w:lang w:val="uk-UA"/>
              </w:rPr>
            </w:pPr>
            <w:r w:rsidRPr="006E2F00">
              <w:rPr>
                <w:bCs/>
                <w:sz w:val="28"/>
                <w:szCs w:val="28"/>
                <w:lang w:val="kk-KZ"/>
              </w:rPr>
              <w:t>Бақыланбайтын проблемалар.Жарнама және танымал болу.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25A83" w:rsidRPr="006E2F00" w:rsidRDefault="0098341D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25A83" w:rsidRPr="006E2F00" w:rsidRDefault="00733C99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</w:p>
        </w:tc>
      </w:tr>
      <w:tr w:rsidR="00F25A83" w:rsidRPr="006E2F00" w:rsidTr="00D920CA">
        <w:trPr>
          <w:cantSplit/>
        </w:trPr>
        <w:tc>
          <w:tcPr>
            <w:tcW w:w="561" w:type="dxa"/>
            <w:tcBorders>
              <w:left w:val="single" w:sz="4" w:space="0" w:color="auto"/>
              <w:bottom w:val="nil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535" w:type="dxa"/>
            <w:tcBorders>
              <w:bottom w:val="nil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bCs/>
                <w:sz w:val="28"/>
                <w:szCs w:val="28"/>
                <w:lang w:val="kk-KZ"/>
              </w:rPr>
            </w:pPr>
            <w:r w:rsidRPr="006E2F00">
              <w:rPr>
                <w:b/>
                <w:bCs/>
                <w:sz w:val="28"/>
                <w:szCs w:val="28"/>
                <w:lang w:val="kk-KZ"/>
              </w:rPr>
              <w:t>3ертханалық сабақ №6:</w:t>
            </w:r>
          </w:p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uk-UA"/>
              </w:rPr>
              <w:t>Шаралардыұйымдастыруәдіс-тәсілдері. Тиімділіктіөлшеудіңкритерийлері.</w:t>
            </w:r>
          </w:p>
        </w:tc>
        <w:tc>
          <w:tcPr>
            <w:tcW w:w="567" w:type="dxa"/>
            <w:tcBorders>
              <w:bottom w:val="nil"/>
            </w:tcBorders>
          </w:tcPr>
          <w:p w:rsidR="00F25A83" w:rsidRPr="006E2F00" w:rsidRDefault="0098341D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:rsidR="00F25A83" w:rsidRPr="006E2F00" w:rsidRDefault="00733C99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993" w:type="dxa"/>
            <w:vMerge w:val="restart"/>
            <w:tcBorders>
              <w:righ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</w:p>
        </w:tc>
      </w:tr>
      <w:tr w:rsidR="00F25A83" w:rsidRPr="006F1B12" w:rsidTr="00D920CA">
        <w:trPr>
          <w:cantSplit/>
          <w:trHeight w:val="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25A83" w:rsidRPr="006E2F00" w:rsidRDefault="00F25A83" w:rsidP="00D920CA">
            <w:pPr>
              <w:shd w:val="clear" w:color="auto" w:fill="FFFFFF"/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535" w:type="dxa"/>
            <w:tcBorders>
              <w:top w:val="nil"/>
              <w:bottom w:val="single" w:sz="4" w:space="0" w:color="auto"/>
            </w:tcBorders>
          </w:tcPr>
          <w:p w:rsidR="00F25A83" w:rsidRPr="006E2F00" w:rsidRDefault="00F25A83" w:rsidP="00D920CA">
            <w:pPr>
              <w:shd w:val="clear" w:color="auto" w:fill="FFFFFF"/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Қазақстандағы негізгі PR-құралдардың ұйымдастырылуы.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993" w:type="dxa"/>
            <w:vMerge/>
            <w:tcBorders>
              <w:righ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</w:p>
        </w:tc>
      </w:tr>
      <w:tr w:rsidR="00F25A83" w:rsidRPr="006F1B12" w:rsidTr="00D920CA">
        <w:trPr>
          <w:cantSplit/>
        </w:trPr>
        <w:tc>
          <w:tcPr>
            <w:tcW w:w="561" w:type="dxa"/>
            <w:tcBorders>
              <w:left w:val="single" w:sz="4" w:space="0" w:color="auto"/>
              <w:bottom w:val="nil"/>
            </w:tcBorders>
          </w:tcPr>
          <w:p w:rsidR="00F25A83" w:rsidRPr="006E2F00" w:rsidRDefault="00F25A83" w:rsidP="00D920CA">
            <w:pPr>
              <w:keepNext/>
              <w:keepLines/>
              <w:tabs>
                <w:tab w:val="left" w:pos="4395"/>
                <w:tab w:val="left" w:pos="5529"/>
              </w:tabs>
              <w:outlineLvl w:val="1"/>
              <w:rPr>
                <w:b/>
                <w:bCs/>
                <w:sz w:val="28"/>
                <w:szCs w:val="28"/>
                <w:lang w:val="kk-KZ"/>
              </w:rPr>
            </w:pPr>
            <w:r w:rsidRPr="006E2F00">
              <w:rPr>
                <w:b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5535" w:type="dxa"/>
            <w:tcBorders>
              <w:bottom w:val="nil"/>
            </w:tcBorders>
          </w:tcPr>
          <w:p w:rsidR="00F25A83" w:rsidRPr="006E2F00" w:rsidRDefault="00F25A83" w:rsidP="00D920CA">
            <w:pPr>
              <w:keepNext/>
              <w:keepLines/>
              <w:tabs>
                <w:tab w:val="left" w:pos="4395"/>
                <w:tab w:val="left" w:pos="5529"/>
              </w:tabs>
              <w:outlineLvl w:val="1"/>
              <w:rPr>
                <w:b/>
                <w:bCs/>
                <w:sz w:val="28"/>
                <w:szCs w:val="28"/>
                <w:lang w:val="kk-KZ"/>
              </w:rPr>
            </w:pPr>
            <w:r w:rsidRPr="006E2F00">
              <w:rPr>
                <w:b/>
                <w:bCs/>
                <w:sz w:val="28"/>
                <w:szCs w:val="28"/>
                <w:lang w:val="kk-KZ"/>
              </w:rPr>
              <w:t xml:space="preserve"> 3ертханалық сабақ №7:</w:t>
            </w:r>
          </w:p>
          <w:p w:rsidR="00F25A83" w:rsidRPr="006E2F00" w:rsidRDefault="00F25A83" w:rsidP="00D920CA">
            <w:pPr>
              <w:keepNext/>
              <w:keepLines/>
              <w:tabs>
                <w:tab w:val="left" w:pos="4395"/>
                <w:tab w:val="left" w:pos="5529"/>
              </w:tabs>
              <w:outlineLvl w:val="1"/>
              <w:rPr>
                <w:b/>
                <w:bCs/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uk-UA"/>
              </w:rPr>
              <w:t>Баспасөзмәслихаты. Шараныұйымдастырушылардыңқұрылымы, қызметі.</w:t>
            </w:r>
          </w:p>
        </w:tc>
        <w:tc>
          <w:tcPr>
            <w:tcW w:w="567" w:type="dxa"/>
            <w:tcBorders>
              <w:bottom w:val="nil"/>
            </w:tcBorders>
          </w:tcPr>
          <w:p w:rsidR="00F25A83" w:rsidRPr="006E2F00" w:rsidRDefault="0098341D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:rsidR="00F25A83" w:rsidRPr="006E2F00" w:rsidRDefault="00733C99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993" w:type="dxa"/>
            <w:vMerge w:val="restart"/>
            <w:tcBorders>
              <w:righ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Баспасөз мәслихатына ақпараттық папка жасау, материалдар жинау.</w:t>
            </w:r>
          </w:p>
        </w:tc>
      </w:tr>
      <w:tr w:rsidR="00F25A83" w:rsidRPr="006E2F00" w:rsidTr="00D920CA">
        <w:trPr>
          <w:cantSplit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535" w:type="dxa"/>
            <w:tcBorders>
              <w:top w:val="nil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bCs/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 xml:space="preserve"> Баспасөз мәслихатын ұйымдастыру.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993" w:type="dxa"/>
            <w:vMerge/>
            <w:tcBorders>
              <w:righ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</w:p>
        </w:tc>
      </w:tr>
      <w:tr w:rsidR="00F25A83" w:rsidRPr="006E2F00" w:rsidTr="00D920CA">
        <w:trPr>
          <w:cantSplit/>
        </w:trPr>
        <w:tc>
          <w:tcPr>
            <w:tcW w:w="561" w:type="dxa"/>
            <w:tcBorders>
              <w:left w:val="single" w:sz="4" w:space="0" w:color="auto"/>
              <w:bottom w:val="nil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uk-UA"/>
              </w:rPr>
            </w:pPr>
            <w:r w:rsidRPr="006E2F0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535" w:type="dxa"/>
            <w:tcBorders>
              <w:bottom w:val="nil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ind w:right="567"/>
              <w:rPr>
                <w:bCs/>
                <w:sz w:val="28"/>
                <w:szCs w:val="28"/>
                <w:lang w:val="kk-KZ"/>
              </w:rPr>
            </w:pPr>
            <w:r w:rsidRPr="006E2F00">
              <w:rPr>
                <w:b/>
                <w:bCs/>
                <w:sz w:val="28"/>
                <w:szCs w:val="28"/>
                <w:lang w:val="kk-KZ"/>
              </w:rPr>
              <w:t xml:space="preserve"> 3ертханалық сабақ №8::</w:t>
            </w:r>
            <w:r w:rsidRPr="006E2F00">
              <w:rPr>
                <w:bCs/>
                <w:sz w:val="28"/>
                <w:szCs w:val="28"/>
                <w:lang w:val="kk-KZ"/>
              </w:rPr>
              <w:t xml:space="preserve"> Сауалнама, сұхбат, сұрау салу, фокус-топ әдістерін меңгеру. </w:t>
            </w:r>
          </w:p>
          <w:p w:rsidR="00F25A83" w:rsidRPr="006E2F00" w:rsidRDefault="00F25A83" w:rsidP="00D920CA">
            <w:pPr>
              <w:shd w:val="clear" w:color="auto" w:fill="FFFFFF"/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Дөңгелек үстел ұйымдастырудың механизмі .</w:t>
            </w:r>
          </w:p>
        </w:tc>
        <w:tc>
          <w:tcPr>
            <w:tcW w:w="567" w:type="dxa"/>
            <w:tcBorders>
              <w:bottom w:val="nil"/>
            </w:tcBorders>
          </w:tcPr>
          <w:p w:rsidR="00F25A83" w:rsidRPr="006E2F00" w:rsidRDefault="0098341D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:rsidR="00F25A83" w:rsidRPr="006E2F00" w:rsidRDefault="00733C99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993" w:type="dxa"/>
            <w:vMerge w:val="restart"/>
            <w:tcBorders>
              <w:righ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</w:p>
        </w:tc>
      </w:tr>
      <w:tr w:rsidR="00F25A83" w:rsidRPr="006E2F00" w:rsidTr="00D920CA">
        <w:trPr>
          <w:cantSplit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25A83" w:rsidRPr="006E2F00" w:rsidRDefault="00F25A83" w:rsidP="00D920CA">
            <w:pPr>
              <w:shd w:val="clear" w:color="auto" w:fill="FFFFFF"/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535" w:type="dxa"/>
            <w:tcBorders>
              <w:top w:val="nil"/>
              <w:bottom w:val="single" w:sz="4" w:space="0" w:color="auto"/>
            </w:tcBorders>
          </w:tcPr>
          <w:p w:rsidR="00F25A83" w:rsidRPr="006E2F00" w:rsidRDefault="00F25A83" w:rsidP="00D920CA">
            <w:pPr>
              <w:shd w:val="clear" w:color="auto" w:fill="FFFFFF"/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</w:p>
        </w:tc>
      </w:tr>
      <w:tr w:rsidR="00F25A83" w:rsidRPr="006E2F00" w:rsidTr="00D920CA">
        <w:trPr>
          <w:cantSplit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5535" w:type="dxa"/>
            <w:tcBorders>
              <w:top w:val="single" w:sz="4" w:space="0" w:color="auto"/>
              <w:bottom w:val="nil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ind w:right="567"/>
              <w:rPr>
                <w:sz w:val="28"/>
                <w:szCs w:val="28"/>
                <w:lang w:val="kk-KZ"/>
              </w:rPr>
            </w:pPr>
            <w:r w:rsidRPr="006E2F00">
              <w:rPr>
                <w:b/>
                <w:bCs/>
                <w:sz w:val="28"/>
                <w:szCs w:val="28"/>
                <w:lang w:val="kk-KZ"/>
              </w:rPr>
              <w:t>3ертханалық сабақ №9:</w:t>
            </w:r>
            <w:r w:rsidRPr="006E2F00">
              <w:rPr>
                <w:bCs/>
                <w:sz w:val="28"/>
                <w:szCs w:val="28"/>
                <w:lang w:val="kk-KZ"/>
              </w:rPr>
              <w:t xml:space="preserve"> Семинар, ашық есік күндері, ұйымдастыру кезеңдері. . </w:t>
            </w:r>
            <w:r w:rsidRPr="006E2F00">
              <w:rPr>
                <w:sz w:val="28"/>
                <w:szCs w:val="28"/>
                <w:lang w:val="kk-KZ"/>
              </w:rPr>
              <w:t>“Отандық брэндті дамытудағы PR-дың ролі”. Дөңгелек үстел.</w:t>
            </w:r>
          </w:p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25A83" w:rsidRPr="006E2F00" w:rsidRDefault="0098341D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25A83" w:rsidRPr="006E2F00" w:rsidRDefault="00733C99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9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uk-UA"/>
              </w:rPr>
            </w:pPr>
            <w:r w:rsidRPr="006E2F00">
              <w:rPr>
                <w:sz w:val="28"/>
                <w:szCs w:val="28"/>
                <w:lang w:val="uk-UA"/>
              </w:rPr>
              <w:t>Семинардыұйымдастырудыңерекшеліктері.</w:t>
            </w:r>
          </w:p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uk-UA"/>
              </w:rPr>
            </w:pPr>
          </w:p>
        </w:tc>
      </w:tr>
      <w:tr w:rsidR="00F25A83" w:rsidRPr="006E2F00" w:rsidTr="00D920CA">
        <w:trPr>
          <w:cantSplit/>
          <w:trHeight w:val="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535" w:type="dxa"/>
            <w:tcBorders>
              <w:top w:val="nil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ind w:right="56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uk-UA"/>
              </w:rPr>
            </w:pPr>
          </w:p>
        </w:tc>
      </w:tr>
      <w:tr w:rsidR="00F25A83" w:rsidRPr="00733C99" w:rsidTr="00D920CA">
        <w:trPr>
          <w:cantSplit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5535" w:type="dxa"/>
            <w:tcBorders>
              <w:top w:val="single" w:sz="4" w:space="0" w:color="auto"/>
              <w:bottom w:val="nil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  <w:r w:rsidRPr="006E2F00">
              <w:rPr>
                <w:b/>
                <w:bCs/>
                <w:sz w:val="28"/>
                <w:szCs w:val="28"/>
                <w:lang w:val="kk-KZ"/>
              </w:rPr>
              <w:t>3ертханалық сабақ №10:</w:t>
            </w:r>
            <w:r w:rsidRPr="006E2F00">
              <w:rPr>
                <w:sz w:val="28"/>
                <w:szCs w:val="28"/>
                <w:lang w:val="kk-KZ"/>
              </w:rPr>
              <w:t xml:space="preserve"> Баспасөзге арналған материалдар. 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25A83" w:rsidRPr="006E2F00" w:rsidRDefault="00733C99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</w:p>
        </w:tc>
      </w:tr>
      <w:tr w:rsidR="00F25A83" w:rsidRPr="006E2F00" w:rsidTr="00D920CA">
        <w:trPr>
          <w:cantSplit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535" w:type="dxa"/>
            <w:tcBorders>
              <w:top w:val="nil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 xml:space="preserve">Презентация, ашық есік күндерін өткізудегі PR-маманының ролі? </w:t>
            </w:r>
          </w:p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25A83" w:rsidRPr="006E2F00" w:rsidRDefault="0098341D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</w:p>
        </w:tc>
      </w:tr>
      <w:tr w:rsidR="00F25A83" w:rsidRPr="006F1B12" w:rsidTr="00D920CA">
        <w:trPr>
          <w:cantSplit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5535" w:type="dxa"/>
            <w:tcBorders>
              <w:top w:val="single" w:sz="4" w:space="0" w:color="auto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  <w:r w:rsidRPr="006E2F00">
              <w:rPr>
                <w:b/>
                <w:bCs/>
                <w:sz w:val="28"/>
                <w:szCs w:val="28"/>
                <w:lang w:val="kk-KZ"/>
              </w:rPr>
              <w:t xml:space="preserve">3ертханалық сабақ №11: </w:t>
            </w:r>
            <w:r w:rsidRPr="006E2F00">
              <w:rPr>
                <w:sz w:val="28"/>
                <w:szCs w:val="28"/>
                <w:lang w:val="kk-KZ"/>
              </w:rPr>
              <w:t>Зерттеудің түрлері. БАҚ-ты зерттеу.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25A83" w:rsidRPr="006E2F00" w:rsidRDefault="0098341D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25A83" w:rsidRPr="006E2F00" w:rsidRDefault="00733C99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-2520"/>
                <w:tab w:val="left" w:pos="4395"/>
                <w:tab w:val="left" w:pos="5529"/>
              </w:tabs>
              <w:rPr>
                <w:sz w:val="28"/>
                <w:szCs w:val="28"/>
                <w:lang w:val="uk-UA"/>
              </w:rPr>
            </w:pPr>
            <w:r w:rsidRPr="006E2F00">
              <w:rPr>
                <w:sz w:val="28"/>
                <w:szCs w:val="28"/>
                <w:lang w:val="kk-KZ"/>
              </w:rPr>
              <w:t>“PR және заң. PR-маманының жауапкершілігі” Жазбаша жұмыс.</w:t>
            </w:r>
          </w:p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uk-UA"/>
              </w:rPr>
            </w:pPr>
          </w:p>
        </w:tc>
      </w:tr>
      <w:tr w:rsidR="00F25A83" w:rsidRPr="00700516" w:rsidTr="00D920CA">
        <w:trPr>
          <w:cantSplit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535" w:type="dxa"/>
            <w:tcBorders>
              <w:top w:val="single" w:sz="4" w:space="0" w:color="auto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PR</w:t>
            </w:r>
            <w:r w:rsidRPr="006E2F00">
              <w:rPr>
                <w:sz w:val="28"/>
                <w:szCs w:val="28"/>
                <w:lang w:val="uk-UA"/>
              </w:rPr>
              <w:t xml:space="preserve">-қызметтіжоспарлаужәнебасқару. Кеңес беру агенттіктерінұйымдастыру. Қоғамменбайланысбөлімінұйымдастыру. </w:t>
            </w:r>
            <w:r w:rsidRPr="006E2F00">
              <w:rPr>
                <w:sz w:val="28"/>
                <w:szCs w:val="28"/>
                <w:lang w:val="en-US"/>
              </w:rPr>
              <w:t>PR</w:t>
            </w:r>
            <w:r w:rsidRPr="006E2F00">
              <w:rPr>
                <w:sz w:val="28"/>
                <w:szCs w:val="28"/>
                <w:lang w:val="uk-UA"/>
              </w:rPr>
              <w:t xml:space="preserve">бойыншакеңесшілерқызметі. </w:t>
            </w:r>
            <w:r w:rsidRPr="006E2F00">
              <w:rPr>
                <w:sz w:val="28"/>
                <w:szCs w:val="28"/>
                <w:lang w:val="kk-KZ"/>
              </w:rPr>
              <w:t>PR-стратегия және оның тиімділігін өлшеу.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25A83" w:rsidRPr="006E2F00" w:rsidRDefault="0098341D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25A83" w:rsidRPr="006E2F00" w:rsidRDefault="00733C99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99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</w:p>
        </w:tc>
      </w:tr>
      <w:tr w:rsidR="00F25A83" w:rsidRPr="006E2F00" w:rsidTr="00D920CA">
        <w:trPr>
          <w:cantSplit/>
        </w:trPr>
        <w:tc>
          <w:tcPr>
            <w:tcW w:w="561" w:type="dxa"/>
            <w:tcBorders>
              <w:left w:val="single" w:sz="4" w:space="0" w:color="auto"/>
              <w:bottom w:val="nil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5535" w:type="dxa"/>
            <w:tcBorders>
              <w:bottom w:val="nil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  <w:r w:rsidRPr="006E2F00">
              <w:rPr>
                <w:b/>
                <w:bCs/>
                <w:sz w:val="28"/>
                <w:szCs w:val="28"/>
                <w:lang w:val="kk-KZ"/>
              </w:rPr>
              <w:t xml:space="preserve">3ертханалық сабақ №12:. </w:t>
            </w:r>
            <w:r w:rsidRPr="006E2F00">
              <w:rPr>
                <w:sz w:val="28"/>
                <w:szCs w:val="28"/>
                <w:lang w:val="kk-KZ"/>
              </w:rPr>
              <w:t>PR-дағы зерттеу</w:t>
            </w:r>
          </w:p>
        </w:tc>
        <w:tc>
          <w:tcPr>
            <w:tcW w:w="567" w:type="dxa"/>
            <w:tcBorders>
              <w:bottom w:val="nil"/>
            </w:tcBorders>
          </w:tcPr>
          <w:p w:rsidR="00F25A83" w:rsidRPr="006E2F00" w:rsidRDefault="0098341D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:rsidR="00F25A83" w:rsidRPr="006E2F00" w:rsidRDefault="00733C99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993" w:type="dxa"/>
            <w:vMerge w:val="restart"/>
            <w:tcBorders>
              <w:righ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</w:rPr>
            </w:pPr>
          </w:p>
        </w:tc>
      </w:tr>
      <w:tr w:rsidR="00F25A83" w:rsidRPr="006F1B12" w:rsidTr="00D920CA">
        <w:trPr>
          <w:cantSplit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535" w:type="dxa"/>
            <w:tcBorders>
              <w:top w:val="nil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Қоғамдық топтарды анықтап, сипаттама беру.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993" w:type="dxa"/>
            <w:vMerge/>
            <w:tcBorders>
              <w:righ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</w:p>
        </w:tc>
      </w:tr>
      <w:tr w:rsidR="00F25A83" w:rsidRPr="006F1B12" w:rsidTr="00D920CA">
        <w:trPr>
          <w:cantSplit/>
        </w:trPr>
        <w:tc>
          <w:tcPr>
            <w:tcW w:w="561" w:type="dxa"/>
            <w:tcBorders>
              <w:left w:val="single" w:sz="4" w:space="0" w:color="auto"/>
              <w:bottom w:val="nil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535" w:type="dxa"/>
            <w:tcBorders>
              <w:bottom w:val="nil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  <w:r w:rsidRPr="006E2F00">
              <w:rPr>
                <w:b/>
                <w:bCs/>
                <w:sz w:val="28"/>
                <w:szCs w:val="28"/>
                <w:lang w:val="kk-KZ"/>
              </w:rPr>
              <w:t xml:space="preserve">3ертханалық сабақ №13:. </w:t>
            </w:r>
            <w:r w:rsidRPr="006E2F00">
              <w:rPr>
                <w:sz w:val="28"/>
                <w:szCs w:val="28"/>
                <w:lang w:val="kk-KZ"/>
              </w:rPr>
              <w:t>Сандық зерттеу. Контент-талдау</w:t>
            </w:r>
          </w:p>
        </w:tc>
        <w:tc>
          <w:tcPr>
            <w:tcW w:w="567" w:type="dxa"/>
            <w:tcBorders>
              <w:bottom w:val="nil"/>
            </w:tcBorders>
          </w:tcPr>
          <w:p w:rsidR="00F25A83" w:rsidRPr="006E2F00" w:rsidRDefault="0098341D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:rsidR="00F25A83" w:rsidRPr="006E2F00" w:rsidRDefault="00733C99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993" w:type="dxa"/>
            <w:vMerge w:val="restart"/>
            <w:tcBorders>
              <w:righ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Сыртқы қоғамдық топтармен байланыс орнату жолдары.</w:t>
            </w:r>
          </w:p>
        </w:tc>
      </w:tr>
      <w:tr w:rsidR="00F25A83" w:rsidRPr="006F1B12" w:rsidTr="00D920CA">
        <w:trPr>
          <w:cantSplit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bCs/>
                <w:sz w:val="28"/>
                <w:szCs w:val="28"/>
                <w:lang w:val="kk-KZ"/>
              </w:rPr>
            </w:pPr>
            <w:r w:rsidRPr="006E2F00">
              <w:rPr>
                <w:b/>
                <w:bCs/>
                <w:sz w:val="28"/>
                <w:szCs w:val="28"/>
                <w:lang w:val="kk-KZ"/>
              </w:rPr>
              <w:t>13</w:t>
            </w:r>
          </w:p>
        </w:tc>
        <w:tc>
          <w:tcPr>
            <w:tcW w:w="5535" w:type="dxa"/>
            <w:tcBorders>
              <w:top w:val="nil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bCs/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Белгілі бір тақырып бойынша контент талдау жасау.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993" w:type="dxa"/>
            <w:vMerge/>
            <w:tcBorders>
              <w:righ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</w:p>
        </w:tc>
      </w:tr>
      <w:tr w:rsidR="00F25A83" w:rsidRPr="006E2F00" w:rsidTr="00D920CA">
        <w:trPr>
          <w:cantSplit/>
        </w:trPr>
        <w:tc>
          <w:tcPr>
            <w:tcW w:w="561" w:type="dxa"/>
            <w:tcBorders>
              <w:left w:val="single" w:sz="4" w:space="0" w:color="auto"/>
              <w:bottom w:val="nil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uk-UA"/>
              </w:rPr>
            </w:pPr>
            <w:r w:rsidRPr="006E2F00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535" w:type="dxa"/>
            <w:tcBorders>
              <w:bottom w:val="nil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bCs/>
                <w:sz w:val="28"/>
                <w:szCs w:val="28"/>
                <w:lang w:val="kk-KZ"/>
              </w:rPr>
            </w:pPr>
            <w:r w:rsidRPr="006E2F00">
              <w:rPr>
                <w:b/>
                <w:bCs/>
                <w:sz w:val="28"/>
                <w:szCs w:val="28"/>
                <w:lang w:val="kk-KZ"/>
              </w:rPr>
              <w:t>3ертханалық сабақ №14:</w:t>
            </w:r>
          </w:p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uk-UA"/>
              </w:rPr>
            </w:pPr>
            <w:r w:rsidRPr="006E2F00">
              <w:rPr>
                <w:sz w:val="28"/>
                <w:szCs w:val="28"/>
                <w:lang w:val="uk-UA"/>
              </w:rPr>
              <w:t>Коммерциялықзерттеудіңтүрлері.</w:t>
            </w:r>
          </w:p>
        </w:tc>
        <w:tc>
          <w:tcPr>
            <w:tcW w:w="567" w:type="dxa"/>
            <w:tcBorders>
              <w:bottom w:val="nil"/>
            </w:tcBorders>
          </w:tcPr>
          <w:p w:rsidR="00F25A83" w:rsidRPr="006E2F00" w:rsidRDefault="0098341D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:rsidR="00F25A83" w:rsidRPr="006E2F00" w:rsidRDefault="00733C99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993" w:type="dxa"/>
            <w:vMerge w:val="restart"/>
            <w:tcBorders>
              <w:right w:val="single" w:sz="4" w:space="0" w:color="auto"/>
            </w:tcBorders>
          </w:tcPr>
          <w:p w:rsidR="00F25A83" w:rsidRPr="006E2F00" w:rsidRDefault="00F25A83" w:rsidP="00D920CA">
            <w:pPr>
              <w:numPr>
                <w:ilvl w:val="0"/>
                <w:numId w:val="2"/>
              </w:numPr>
              <w:tabs>
                <w:tab w:val="left" w:pos="4395"/>
                <w:tab w:val="left" w:pos="5529"/>
              </w:tabs>
              <w:ind w:left="0"/>
              <w:rPr>
                <w:sz w:val="28"/>
                <w:szCs w:val="28"/>
                <w:lang w:val="kk-KZ"/>
              </w:rPr>
            </w:pPr>
          </w:p>
        </w:tc>
      </w:tr>
      <w:tr w:rsidR="00F25A83" w:rsidRPr="006E2F00" w:rsidTr="00D920CA">
        <w:trPr>
          <w:cantSplit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5535" w:type="dxa"/>
            <w:tcBorders>
              <w:top w:val="nil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 xml:space="preserve"> Аудитория жайлы ақпарат.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993" w:type="dxa"/>
            <w:vMerge/>
            <w:tcBorders>
              <w:righ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sz w:val="28"/>
                <w:szCs w:val="28"/>
                <w:lang w:val="kk-KZ"/>
              </w:rPr>
            </w:pPr>
          </w:p>
        </w:tc>
      </w:tr>
      <w:tr w:rsidR="00F25A83" w:rsidRPr="006E2F00" w:rsidTr="00D920CA">
        <w:trPr>
          <w:cantSplit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Cs/>
                <w:sz w:val="28"/>
                <w:szCs w:val="28"/>
                <w:lang w:val="kk-KZ"/>
              </w:rPr>
            </w:pPr>
            <w:r w:rsidRPr="006E2F00">
              <w:rPr>
                <w:bCs/>
                <w:sz w:val="28"/>
                <w:szCs w:val="28"/>
                <w:lang w:val="kk-KZ"/>
              </w:rPr>
              <w:t>15</w:t>
            </w:r>
          </w:p>
        </w:tc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Cs/>
                <w:sz w:val="28"/>
                <w:szCs w:val="28"/>
                <w:lang w:val="kk-KZ"/>
              </w:rPr>
            </w:pPr>
            <w:r w:rsidRPr="006E2F00">
              <w:rPr>
                <w:b/>
                <w:bCs/>
                <w:sz w:val="28"/>
                <w:szCs w:val="28"/>
                <w:lang w:val="kk-KZ"/>
              </w:rPr>
              <w:t>3ертханалық сабақ №15:</w:t>
            </w:r>
            <w:r w:rsidRPr="006E2F00">
              <w:rPr>
                <w:bCs/>
                <w:sz w:val="28"/>
                <w:szCs w:val="28"/>
                <w:lang w:val="kk-KZ"/>
              </w:rPr>
              <w:t xml:space="preserve"> Зерттеу нәтижелерін жоспарлауда қолдану.</w:t>
            </w:r>
          </w:p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Cs/>
                <w:sz w:val="28"/>
                <w:szCs w:val="28"/>
                <w:lang w:val="kk-KZ"/>
              </w:rPr>
            </w:pPr>
            <w:r w:rsidRPr="006E2F00">
              <w:rPr>
                <w:bCs/>
                <w:sz w:val="28"/>
                <w:szCs w:val="28"/>
                <w:lang w:val="kk-KZ"/>
              </w:rPr>
              <w:t xml:space="preserve"> Сауалнама, сұхбат, сұрау салу, фокус-топ әдістерін меңгеру. </w:t>
            </w:r>
          </w:p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3" w:rsidRPr="006E2F00" w:rsidRDefault="0098341D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3" w:rsidRPr="006E2F00" w:rsidRDefault="00733C99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Cs/>
                <w:sz w:val="28"/>
                <w:szCs w:val="28"/>
                <w:lang w:val="kk-KZ"/>
              </w:rPr>
            </w:pPr>
            <w:r w:rsidRPr="006E2F00">
              <w:rPr>
                <w:bCs/>
                <w:sz w:val="28"/>
                <w:szCs w:val="28"/>
                <w:lang w:val="uk-UA"/>
              </w:rPr>
              <w:t>Коммуникацияныңарналарынтаңдау. Жарнама. Танымалболужәнежарияланымдар. БАҚ қызметкерлеріменжұмыс. Ұйыммен БАҚ арасындағыкедергілердіжоюжолдары.</w:t>
            </w:r>
            <w:r w:rsidRPr="006E2F00">
              <w:rPr>
                <w:sz w:val="28"/>
                <w:szCs w:val="28"/>
                <w:lang w:val="uk-UA"/>
              </w:rPr>
              <w:t xml:space="preserve"> “</w:t>
            </w:r>
            <w:r w:rsidRPr="006E2F00">
              <w:rPr>
                <w:sz w:val="28"/>
                <w:szCs w:val="28"/>
                <w:lang w:val="en-US"/>
              </w:rPr>
              <w:t>PR</w:t>
            </w:r>
            <w:r w:rsidRPr="006E2F00">
              <w:rPr>
                <w:sz w:val="28"/>
                <w:szCs w:val="28"/>
                <w:lang w:val="uk-UA"/>
              </w:rPr>
              <w:t>және БАҚ”. Реферат.</w:t>
            </w:r>
          </w:p>
        </w:tc>
      </w:tr>
      <w:tr w:rsidR="00D920CA" w:rsidRPr="006E2F00" w:rsidTr="00D920CA">
        <w:trPr>
          <w:cantSplit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3" w:rsidRPr="006E2F00" w:rsidRDefault="00733C99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3" w:rsidRPr="006E2F00" w:rsidRDefault="00733C99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135</w:t>
            </w:r>
          </w:p>
        </w:tc>
        <w:tc>
          <w:tcPr>
            <w:tcW w:w="2993" w:type="dxa"/>
            <w:tcBorders>
              <w:bottom w:val="single" w:sz="4" w:space="0" w:color="auto"/>
              <w:right w:val="single" w:sz="4" w:space="0" w:color="auto"/>
            </w:tcBorders>
          </w:tcPr>
          <w:p w:rsidR="00F25A83" w:rsidRPr="006E2F00" w:rsidRDefault="00F25A83" w:rsidP="00D920CA">
            <w:pPr>
              <w:tabs>
                <w:tab w:val="left" w:pos="4395"/>
                <w:tab w:val="left" w:pos="5529"/>
              </w:tabs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F25A83" w:rsidRPr="006E2F00" w:rsidRDefault="00F25A83" w:rsidP="00F25A83">
      <w:pPr>
        <w:jc w:val="both"/>
        <w:rPr>
          <w:sz w:val="28"/>
          <w:szCs w:val="28"/>
          <w:lang w:val="kk-KZ"/>
        </w:rPr>
      </w:pPr>
    </w:p>
    <w:p w:rsidR="00F25A83" w:rsidRPr="006E2F00" w:rsidRDefault="00F25A83" w:rsidP="00F25A83">
      <w:pPr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</w:p>
    <w:p w:rsidR="00F25A83" w:rsidRPr="006E2F00" w:rsidRDefault="00F25A83" w:rsidP="00F25A83">
      <w:pPr>
        <w:tabs>
          <w:tab w:val="left" w:pos="4395"/>
          <w:tab w:val="left" w:pos="5529"/>
        </w:tabs>
        <w:jc w:val="both"/>
        <w:rPr>
          <w:sz w:val="28"/>
          <w:szCs w:val="28"/>
          <w:lang w:val="kk-KZ"/>
        </w:rPr>
      </w:pPr>
      <w:r w:rsidRPr="006E2F00">
        <w:rPr>
          <w:sz w:val="28"/>
          <w:szCs w:val="28"/>
          <w:lang w:val="kk-KZ"/>
        </w:rPr>
        <w:t>Студенттер білімін бағалаудың әріптік, пайыздық және баллдық көрсеткіштері төмендегідей:</w:t>
      </w:r>
    </w:p>
    <w:p w:rsidR="00F25A83" w:rsidRPr="006E2F00" w:rsidRDefault="00F25A83" w:rsidP="00F25A83">
      <w:pPr>
        <w:keepNext/>
        <w:tabs>
          <w:tab w:val="center" w:pos="9639"/>
        </w:tabs>
        <w:autoSpaceDE w:val="0"/>
        <w:autoSpaceDN w:val="0"/>
        <w:ind w:right="44"/>
        <w:jc w:val="both"/>
        <w:outlineLvl w:val="1"/>
        <w:rPr>
          <w:sz w:val="28"/>
          <w:szCs w:val="28"/>
          <w:lang w:val="kk-KZ"/>
        </w:rPr>
      </w:pPr>
    </w:p>
    <w:p w:rsidR="00F25A83" w:rsidRPr="006E2F00" w:rsidRDefault="00F25A83" w:rsidP="00F25A83">
      <w:pPr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</w:p>
    <w:p w:rsidR="00F25A83" w:rsidRPr="006E2F00" w:rsidRDefault="00F25A83" w:rsidP="00F25A83">
      <w:pPr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60"/>
        <w:gridCol w:w="360"/>
        <w:gridCol w:w="360"/>
        <w:gridCol w:w="360"/>
        <w:gridCol w:w="360"/>
        <w:gridCol w:w="360"/>
        <w:gridCol w:w="615"/>
        <w:gridCol w:w="425"/>
        <w:gridCol w:w="425"/>
        <w:gridCol w:w="567"/>
        <w:gridCol w:w="567"/>
        <w:gridCol w:w="567"/>
        <w:gridCol w:w="567"/>
        <w:gridCol w:w="567"/>
        <w:gridCol w:w="709"/>
        <w:gridCol w:w="709"/>
      </w:tblGrid>
      <w:tr w:rsidR="00F25A83" w:rsidRPr="006E2F00" w:rsidTr="00240BAF">
        <w:tc>
          <w:tcPr>
            <w:tcW w:w="1620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Апталары</w:t>
            </w:r>
          </w:p>
        </w:tc>
        <w:tc>
          <w:tcPr>
            <w:tcW w:w="360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60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60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60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60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60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615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25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25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567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567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 xml:space="preserve">  11</w:t>
            </w:r>
          </w:p>
        </w:tc>
        <w:tc>
          <w:tcPr>
            <w:tcW w:w="567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 xml:space="preserve">   12</w:t>
            </w:r>
          </w:p>
        </w:tc>
        <w:tc>
          <w:tcPr>
            <w:tcW w:w="567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 xml:space="preserve">  13</w:t>
            </w:r>
          </w:p>
        </w:tc>
        <w:tc>
          <w:tcPr>
            <w:tcW w:w="567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 xml:space="preserve"> 14</w:t>
            </w:r>
          </w:p>
        </w:tc>
        <w:tc>
          <w:tcPr>
            <w:tcW w:w="709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 xml:space="preserve"> 15</w:t>
            </w:r>
          </w:p>
        </w:tc>
        <w:tc>
          <w:tcPr>
            <w:tcW w:w="709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 xml:space="preserve">    Барлығы</w:t>
            </w:r>
          </w:p>
        </w:tc>
      </w:tr>
      <w:tr w:rsidR="00700516" w:rsidRPr="006E2F00" w:rsidTr="00240BAF">
        <w:trPr>
          <w:cantSplit/>
        </w:trPr>
        <w:tc>
          <w:tcPr>
            <w:tcW w:w="1620" w:type="dxa"/>
          </w:tcPr>
          <w:p w:rsidR="00700516" w:rsidRPr="006E2F00" w:rsidRDefault="00700516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uk-UA"/>
              </w:rPr>
            </w:pPr>
            <w:r w:rsidRPr="006E2F00">
              <w:rPr>
                <w:sz w:val="28"/>
                <w:szCs w:val="28"/>
                <w:lang w:val="uk-UA"/>
              </w:rPr>
              <w:t>зертханалық</w:t>
            </w:r>
          </w:p>
        </w:tc>
        <w:tc>
          <w:tcPr>
            <w:tcW w:w="360" w:type="dxa"/>
          </w:tcPr>
          <w:p w:rsidR="00700516" w:rsidRPr="006E2F00" w:rsidRDefault="00700516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360" w:type="dxa"/>
          </w:tcPr>
          <w:p w:rsidR="00700516" w:rsidRPr="006E2F00" w:rsidRDefault="00700516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0" w:type="dxa"/>
          </w:tcPr>
          <w:p w:rsidR="00700516" w:rsidRPr="006E2F00" w:rsidRDefault="00700516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0" w:type="dxa"/>
          </w:tcPr>
          <w:p w:rsidR="00700516" w:rsidRPr="006E2F00" w:rsidRDefault="00700516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0" w:type="dxa"/>
          </w:tcPr>
          <w:p w:rsidR="00700516" w:rsidRPr="006E2F00" w:rsidRDefault="00700516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0" w:type="dxa"/>
          </w:tcPr>
          <w:p w:rsidR="00700516" w:rsidRPr="006E2F00" w:rsidRDefault="00700516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15" w:type="dxa"/>
          </w:tcPr>
          <w:p w:rsidR="00700516" w:rsidRPr="006E2F00" w:rsidRDefault="00700516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25" w:type="dxa"/>
          </w:tcPr>
          <w:p w:rsidR="00700516" w:rsidRPr="006E2F00" w:rsidRDefault="00700516" w:rsidP="00711CF6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425" w:type="dxa"/>
          </w:tcPr>
          <w:p w:rsidR="00700516" w:rsidRPr="006E2F00" w:rsidRDefault="00700516" w:rsidP="00711CF6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</w:tcPr>
          <w:p w:rsidR="00700516" w:rsidRPr="006E2F00" w:rsidRDefault="00700516" w:rsidP="00711CF6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</w:tcPr>
          <w:p w:rsidR="00700516" w:rsidRPr="006E2F00" w:rsidRDefault="00700516" w:rsidP="00711CF6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</w:tcPr>
          <w:p w:rsidR="00700516" w:rsidRPr="006E2F00" w:rsidRDefault="00700516" w:rsidP="00711CF6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</w:tcPr>
          <w:p w:rsidR="00700516" w:rsidRPr="006E2F00" w:rsidRDefault="00700516" w:rsidP="00711CF6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</w:tcPr>
          <w:p w:rsidR="00700516" w:rsidRPr="006E2F00" w:rsidRDefault="00700516" w:rsidP="00711CF6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09" w:type="dxa"/>
          </w:tcPr>
          <w:p w:rsidR="00700516" w:rsidRPr="006E2F00" w:rsidRDefault="00700516" w:rsidP="00711CF6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709" w:type="dxa"/>
          </w:tcPr>
          <w:p w:rsidR="00700516" w:rsidRPr="006E2F00" w:rsidRDefault="00700516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6E2F00">
              <w:rPr>
                <w:sz w:val="28"/>
                <w:szCs w:val="28"/>
                <w:lang w:val="uk-UA"/>
              </w:rPr>
              <w:t>0</w:t>
            </w:r>
          </w:p>
        </w:tc>
      </w:tr>
      <w:tr w:rsidR="00F25A83" w:rsidRPr="006E2F00" w:rsidTr="00240BAF">
        <w:trPr>
          <w:cantSplit/>
        </w:trPr>
        <w:tc>
          <w:tcPr>
            <w:tcW w:w="1620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СӨЖ</w:t>
            </w:r>
          </w:p>
        </w:tc>
        <w:tc>
          <w:tcPr>
            <w:tcW w:w="2160" w:type="dxa"/>
            <w:gridSpan w:val="6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</w:rPr>
            </w:pPr>
            <w:r w:rsidRPr="006E2F00">
              <w:rPr>
                <w:sz w:val="28"/>
                <w:szCs w:val="28"/>
                <w:lang w:val="kk-KZ"/>
              </w:rPr>
              <w:t>Кесте бойынша</w:t>
            </w:r>
          </w:p>
        </w:tc>
        <w:tc>
          <w:tcPr>
            <w:tcW w:w="615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АБ1</w:t>
            </w:r>
          </w:p>
        </w:tc>
        <w:tc>
          <w:tcPr>
            <w:tcW w:w="425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АБ2</w:t>
            </w:r>
          </w:p>
        </w:tc>
        <w:tc>
          <w:tcPr>
            <w:tcW w:w="709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F25A83" w:rsidRPr="006E2F00" w:rsidTr="00240BAF">
        <w:trPr>
          <w:trHeight w:val="90"/>
        </w:trPr>
        <w:tc>
          <w:tcPr>
            <w:tcW w:w="1620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ОСӨЖ</w:t>
            </w:r>
          </w:p>
        </w:tc>
        <w:tc>
          <w:tcPr>
            <w:tcW w:w="360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615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25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kk-KZ"/>
              </w:rPr>
            </w:pPr>
            <w:r w:rsidRPr="006E2F00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F25A83" w:rsidRPr="006E2F00" w:rsidRDefault="00F25A83" w:rsidP="00240BAF">
            <w:pPr>
              <w:tabs>
                <w:tab w:val="left" w:pos="4395"/>
                <w:tab w:val="left" w:pos="5529"/>
              </w:tabs>
              <w:jc w:val="both"/>
              <w:rPr>
                <w:sz w:val="28"/>
                <w:szCs w:val="28"/>
                <w:lang w:val="uk-UA"/>
              </w:rPr>
            </w:pPr>
            <w:r w:rsidRPr="006E2F00">
              <w:rPr>
                <w:sz w:val="28"/>
                <w:szCs w:val="28"/>
                <w:lang w:val="uk-UA"/>
              </w:rPr>
              <w:t>7</w:t>
            </w:r>
          </w:p>
        </w:tc>
      </w:tr>
    </w:tbl>
    <w:p w:rsidR="00F25A83" w:rsidRPr="006E2F00" w:rsidRDefault="00F25A83" w:rsidP="00F25A83">
      <w:pPr>
        <w:tabs>
          <w:tab w:val="left" w:pos="4395"/>
          <w:tab w:val="left" w:pos="5529"/>
        </w:tabs>
        <w:ind w:firstLine="397"/>
        <w:jc w:val="both"/>
        <w:rPr>
          <w:sz w:val="28"/>
          <w:szCs w:val="28"/>
          <w:lang w:val="kk-KZ"/>
        </w:rPr>
      </w:pPr>
    </w:p>
    <w:p w:rsidR="00F25A83" w:rsidRPr="006E2F00" w:rsidRDefault="00F25A83" w:rsidP="00F25A83">
      <w:pPr>
        <w:pStyle w:val="a6"/>
        <w:tabs>
          <w:tab w:val="left" w:pos="1260"/>
        </w:tabs>
        <w:jc w:val="both"/>
        <w:rPr>
          <w:b/>
          <w:sz w:val="28"/>
          <w:szCs w:val="28"/>
          <w:lang w:val="kk-KZ"/>
        </w:rPr>
      </w:pPr>
      <w:r w:rsidRPr="006E2F00">
        <w:rPr>
          <w:b/>
          <w:sz w:val="28"/>
          <w:szCs w:val="28"/>
          <w:lang w:val="kk-KZ"/>
        </w:rPr>
        <w:t xml:space="preserve">Студенттердің өздік жұмысына арналған әдебиет тізімі:  </w:t>
      </w:r>
    </w:p>
    <w:p w:rsidR="00F25A83" w:rsidRPr="006E2F00" w:rsidRDefault="00F25A83" w:rsidP="00F25A83">
      <w:pPr>
        <w:keepNext/>
        <w:tabs>
          <w:tab w:val="center" w:pos="9639"/>
        </w:tabs>
        <w:autoSpaceDE w:val="0"/>
        <w:autoSpaceDN w:val="0"/>
        <w:ind w:right="44"/>
        <w:jc w:val="both"/>
        <w:outlineLvl w:val="1"/>
        <w:rPr>
          <w:b/>
          <w:sz w:val="28"/>
          <w:szCs w:val="28"/>
          <w:u w:val="single"/>
          <w:lang w:val="kk-KZ"/>
        </w:rPr>
      </w:pPr>
      <w:r w:rsidRPr="006E2F00">
        <w:rPr>
          <w:b/>
          <w:bCs/>
          <w:sz w:val="28"/>
          <w:szCs w:val="28"/>
          <w:lang w:val="kk-KZ"/>
        </w:rPr>
        <w:lastRenderedPageBreak/>
        <w:t>Негізгі әдебиет</w:t>
      </w:r>
      <w:r w:rsidRPr="006E2F00">
        <w:rPr>
          <w:b/>
          <w:sz w:val="28"/>
          <w:szCs w:val="28"/>
          <w:u w:val="single"/>
          <w:lang w:val="kk-KZ"/>
        </w:rPr>
        <w:t>:</w:t>
      </w:r>
    </w:p>
    <w:p w:rsidR="00F25A83" w:rsidRPr="006E2F00" w:rsidRDefault="00F25A83" w:rsidP="00F25A8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6E2F00">
        <w:rPr>
          <w:rFonts w:ascii="Times New Roman" w:hAnsi="Times New Roman"/>
          <w:sz w:val="28"/>
          <w:szCs w:val="28"/>
          <w:lang w:val="kk-KZ"/>
        </w:rPr>
        <w:t>Назарбаев Н. Ежегодное Послание народу Казахстана., 20</w:t>
      </w:r>
      <w:r w:rsidR="00D920CA">
        <w:rPr>
          <w:rFonts w:ascii="Times New Roman" w:hAnsi="Times New Roman"/>
          <w:sz w:val="28"/>
          <w:szCs w:val="28"/>
          <w:lang w:val="kk-KZ"/>
        </w:rPr>
        <w:t>1</w:t>
      </w:r>
      <w:r w:rsidRPr="006E2F00">
        <w:rPr>
          <w:rFonts w:ascii="Times New Roman" w:hAnsi="Times New Roman"/>
          <w:sz w:val="28"/>
          <w:szCs w:val="28"/>
          <w:lang w:val="kk-KZ"/>
        </w:rPr>
        <w:t>7., с.197.</w:t>
      </w:r>
    </w:p>
    <w:p w:rsidR="00F25A83" w:rsidRPr="006E2F00" w:rsidRDefault="00F25A83" w:rsidP="00F25A8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6E2F00">
        <w:rPr>
          <w:rFonts w:ascii="Times New Roman" w:eastAsia="Calibri" w:hAnsi="Times New Roman"/>
          <w:sz w:val="28"/>
          <w:szCs w:val="28"/>
          <w:lang w:val="kk-KZ"/>
        </w:rPr>
        <w:t>Почепцов Г., Имиджеология., М., 20</w:t>
      </w:r>
      <w:r w:rsidR="00D920CA">
        <w:rPr>
          <w:rFonts w:ascii="Times New Roman" w:eastAsia="Calibri" w:hAnsi="Times New Roman"/>
          <w:sz w:val="28"/>
          <w:szCs w:val="28"/>
          <w:lang w:val="kk-KZ"/>
        </w:rPr>
        <w:t>16</w:t>
      </w:r>
      <w:r w:rsidRPr="006E2F00">
        <w:rPr>
          <w:rFonts w:ascii="Times New Roman" w:eastAsia="Calibri" w:hAnsi="Times New Roman"/>
          <w:sz w:val="28"/>
          <w:szCs w:val="28"/>
          <w:lang w:val="kk-KZ"/>
        </w:rPr>
        <w:t>., с 67</w:t>
      </w:r>
    </w:p>
    <w:p w:rsidR="00F25A83" w:rsidRPr="006E2F00" w:rsidRDefault="00F25A83" w:rsidP="00F25A8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color w:val="auto"/>
          <w:sz w:val="28"/>
          <w:szCs w:val="28"/>
          <w:lang w:val="kk-KZ"/>
        </w:rPr>
      </w:pPr>
      <w:r w:rsidRPr="006E2F00">
        <w:rPr>
          <w:rFonts w:ascii="Times New Roman" w:eastAsia="Calibri" w:hAnsi="Times New Roman"/>
          <w:color w:val="auto"/>
          <w:sz w:val="28"/>
          <w:szCs w:val="28"/>
          <w:lang w:val="kk-KZ"/>
        </w:rPr>
        <w:t>Портер М., Имидж для страны., М., 20</w:t>
      </w:r>
      <w:r w:rsidR="00D920CA">
        <w:rPr>
          <w:rFonts w:ascii="Times New Roman" w:eastAsia="Calibri" w:hAnsi="Times New Roman"/>
          <w:color w:val="auto"/>
          <w:sz w:val="28"/>
          <w:szCs w:val="28"/>
          <w:lang w:val="kk-KZ"/>
        </w:rPr>
        <w:t>14</w:t>
      </w:r>
      <w:r w:rsidRPr="006E2F00">
        <w:rPr>
          <w:rFonts w:ascii="Times New Roman" w:eastAsia="Calibri" w:hAnsi="Times New Roman"/>
          <w:color w:val="auto"/>
          <w:sz w:val="28"/>
          <w:szCs w:val="28"/>
          <w:lang w:val="kk-KZ"/>
        </w:rPr>
        <w:t>., с.75</w:t>
      </w:r>
    </w:p>
    <w:p w:rsidR="00F25A83" w:rsidRPr="006E2F00" w:rsidRDefault="00F25A83" w:rsidP="00F25A83">
      <w:pPr>
        <w:ind w:right="-58"/>
        <w:jc w:val="both"/>
        <w:rPr>
          <w:sz w:val="28"/>
          <w:szCs w:val="28"/>
          <w:lang w:val="kk-KZ"/>
        </w:rPr>
      </w:pPr>
    </w:p>
    <w:p w:rsidR="00F25A83" w:rsidRPr="006E2F00" w:rsidRDefault="00F25A83" w:rsidP="00F25A83">
      <w:pPr>
        <w:pStyle w:val="a3"/>
        <w:spacing w:after="0"/>
        <w:ind w:left="360"/>
        <w:jc w:val="both"/>
        <w:rPr>
          <w:b/>
          <w:sz w:val="28"/>
          <w:szCs w:val="28"/>
          <w:u w:val="single"/>
          <w:lang w:val="kk-KZ"/>
        </w:rPr>
      </w:pPr>
      <w:r w:rsidRPr="006E2F00">
        <w:rPr>
          <w:b/>
          <w:sz w:val="28"/>
          <w:szCs w:val="28"/>
          <w:u w:val="single"/>
          <w:lang w:val="kk-KZ"/>
        </w:rPr>
        <w:t>Қосымша әдебиет:</w:t>
      </w:r>
    </w:p>
    <w:p w:rsidR="00F25A83" w:rsidRPr="006E2F00" w:rsidRDefault="00F25A83" w:rsidP="00F25A83">
      <w:pPr>
        <w:pStyle w:val="a5"/>
        <w:spacing w:after="0"/>
        <w:ind w:left="5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6E2F00">
        <w:rPr>
          <w:rFonts w:ascii="Times New Roman" w:eastAsia="Calibri" w:hAnsi="Times New Roman"/>
          <w:sz w:val="28"/>
          <w:szCs w:val="28"/>
          <w:lang w:val="kk-KZ"/>
        </w:rPr>
        <w:t>1. Глумов Э. Основы PR., М., 20</w:t>
      </w:r>
      <w:r w:rsidR="00D920CA">
        <w:rPr>
          <w:rFonts w:ascii="Times New Roman" w:eastAsia="Calibri" w:hAnsi="Times New Roman"/>
          <w:sz w:val="28"/>
          <w:szCs w:val="28"/>
          <w:lang w:val="kk-KZ"/>
        </w:rPr>
        <w:t>1</w:t>
      </w:r>
      <w:r w:rsidRPr="006E2F00">
        <w:rPr>
          <w:rFonts w:ascii="Times New Roman" w:eastAsia="Calibri" w:hAnsi="Times New Roman"/>
          <w:sz w:val="28"/>
          <w:szCs w:val="28"/>
          <w:lang w:val="kk-KZ"/>
        </w:rPr>
        <w:t>4., с.145</w:t>
      </w:r>
    </w:p>
    <w:p w:rsidR="00F25A83" w:rsidRPr="006E2F00" w:rsidRDefault="00F25A83" w:rsidP="00F25A83">
      <w:pPr>
        <w:pStyle w:val="a5"/>
        <w:spacing w:after="0"/>
        <w:ind w:left="5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6E2F00">
        <w:rPr>
          <w:rFonts w:ascii="Times New Roman" w:hAnsi="Times New Roman"/>
          <w:sz w:val="28"/>
          <w:szCs w:val="28"/>
          <w:lang w:val="kk-KZ"/>
        </w:rPr>
        <w:t xml:space="preserve">2. Ньюсом Д., Скотт А., Крукеберг Д., Это PR. Правда о PR., С-пб., </w:t>
      </w:r>
      <w:r w:rsidR="00E15B17">
        <w:rPr>
          <w:rFonts w:ascii="Times New Roman" w:hAnsi="Times New Roman"/>
          <w:sz w:val="28"/>
          <w:szCs w:val="28"/>
          <w:lang w:val="kk-KZ"/>
        </w:rPr>
        <w:t>2010</w:t>
      </w:r>
      <w:r w:rsidRPr="006E2F00">
        <w:rPr>
          <w:rFonts w:ascii="Times New Roman" w:hAnsi="Times New Roman"/>
          <w:sz w:val="28"/>
          <w:szCs w:val="28"/>
          <w:lang w:val="kk-KZ"/>
        </w:rPr>
        <w:t>.с.58</w:t>
      </w:r>
    </w:p>
    <w:p w:rsidR="00F25A83" w:rsidRPr="006E2F00" w:rsidRDefault="00F25A83" w:rsidP="00F25A8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6E2F00">
        <w:rPr>
          <w:rFonts w:ascii="Times New Roman" w:hAnsi="Times New Roman"/>
          <w:sz w:val="28"/>
          <w:szCs w:val="28"/>
          <w:lang w:val="kk-KZ"/>
        </w:rPr>
        <w:t>Королько В., Основы паблик рилейшнз., М., 20</w:t>
      </w:r>
      <w:r w:rsidR="00E15B17">
        <w:rPr>
          <w:rFonts w:ascii="Times New Roman" w:hAnsi="Times New Roman"/>
          <w:sz w:val="28"/>
          <w:szCs w:val="28"/>
          <w:lang w:val="kk-KZ"/>
        </w:rPr>
        <w:t>16</w:t>
      </w:r>
      <w:r w:rsidRPr="006E2F00">
        <w:rPr>
          <w:rFonts w:ascii="Times New Roman" w:hAnsi="Times New Roman"/>
          <w:sz w:val="28"/>
          <w:szCs w:val="28"/>
          <w:lang w:val="kk-KZ"/>
        </w:rPr>
        <w:t>., с 69.</w:t>
      </w:r>
    </w:p>
    <w:p w:rsidR="00F25A83" w:rsidRPr="006E2F00" w:rsidRDefault="00F25A83" w:rsidP="00F25A8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6E2F00">
        <w:rPr>
          <w:rFonts w:ascii="Times New Roman" w:eastAsia="Calibri" w:hAnsi="Times New Roman"/>
          <w:sz w:val="28"/>
          <w:szCs w:val="28"/>
          <w:lang w:val="kk-KZ"/>
        </w:rPr>
        <w:t>Груниг Д. Функциональный PR., С-пб., 20</w:t>
      </w:r>
      <w:r w:rsidR="00E15B17">
        <w:rPr>
          <w:rFonts w:ascii="Times New Roman" w:eastAsia="Calibri" w:hAnsi="Times New Roman"/>
          <w:sz w:val="28"/>
          <w:szCs w:val="28"/>
          <w:lang w:val="kk-KZ"/>
        </w:rPr>
        <w:t>17</w:t>
      </w:r>
      <w:r w:rsidRPr="006E2F00">
        <w:rPr>
          <w:rFonts w:ascii="Times New Roman" w:eastAsia="Calibri" w:hAnsi="Times New Roman"/>
          <w:sz w:val="28"/>
          <w:szCs w:val="28"/>
          <w:lang w:val="kk-KZ"/>
        </w:rPr>
        <w:t>., с 58</w:t>
      </w:r>
    </w:p>
    <w:p w:rsidR="00F25A83" w:rsidRPr="006E2F00" w:rsidRDefault="00F25A83" w:rsidP="00F25A8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6E2F00">
        <w:rPr>
          <w:rFonts w:ascii="Times New Roman" w:eastAsia="Calibri" w:hAnsi="Times New Roman"/>
          <w:sz w:val="28"/>
          <w:szCs w:val="28"/>
          <w:lang w:val="kk-KZ"/>
        </w:rPr>
        <w:t>Хачатуров К., Роль международной информации в формировании репутации государства // Информация. Дипломатия. Психология.,М., 20</w:t>
      </w:r>
      <w:r w:rsidR="00E15B17">
        <w:rPr>
          <w:rFonts w:ascii="Times New Roman" w:eastAsia="Calibri" w:hAnsi="Times New Roman"/>
          <w:sz w:val="28"/>
          <w:szCs w:val="28"/>
          <w:lang w:val="kk-KZ"/>
        </w:rPr>
        <w:t>1</w:t>
      </w:r>
      <w:r w:rsidRPr="006E2F00">
        <w:rPr>
          <w:rFonts w:ascii="Times New Roman" w:eastAsia="Calibri" w:hAnsi="Times New Roman"/>
          <w:sz w:val="28"/>
          <w:szCs w:val="28"/>
          <w:lang w:val="kk-KZ"/>
        </w:rPr>
        <w:t>2., с.312</w:t>
      </w:r>
    </w:p>
    <w:p w:rsidR="00F25A83" w:rsidRPr="006E2F00" w:rsidRDefault="00F25A83" w:rsidP="00F25A8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kk-KZ"/>
        </w:rPr>
      </w:pPr>
      <w:r w:rsidRPr="006E2F00">
        <w:rPr>
          <w:rFonts w:ascii="Times New Roman" w:hAnsi="Times New Roman"/>
          <w:color w:val="auto"/>
          <w:sz w:val="28"/>
          <w:szCs w:val="28"/>
          <w:lang w:val="kk-KZ"/>
        </w:rPr>
        <w:t>Траут Д., Райс Э. Позиционирование. Битва за узнаваемость. С-пб.,20</w:t>
      </w:r>
      <w:r w:rsidR="00E15B17">
        <w:rPr>
          <w:rFonts w:ascii="Times New Roman" w:hAnsi="Times New Roman"/>
          <w:color w:val="auto"/>
          <w:sz w:val="28"/>
          <w:szCs w:val="28"/>
          <w:lang w:val="kk-KZ"/>
        </w:rPr>
        <w:t>1</w:t>
      </w:r>
      <w:r w:rsidRPr="006E2F00">
        <w:rPr>
          <w:rFonts w:ascii="Times New Roman" w:hAnsi="Times New Roman"/>
          <w:color w:val="auto"/>
          <w:sz w:val="28"/>
          <w:szCs w:val="28"/>
          <w:lang w:val="kk-KZ"/>
        </w:rPr>
        <w:t>4.,с.384</w:t>
      </w:r>
    </w:p>
    <w:p w:rsidR="00F25A83" w:rsidRPr="006E2F00" w:rsidRDefault="00F25A83" w:rsidP="00F25A8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auto"/>
          <w:sz w:val="28"/>
          <w:szCs w:val="28"/>
          <w:lang w:val="kk-KZ"/>
        </w:rPr>
      </w:pPr>
      <w:r w:rsidRPr="006E2F00">
        <w:rPr>
          <w:rFonts w:ascii="Times New Roman" w:hAnsi="Times New Roman"/>
          <w:color w:val="auto"/>
          <w:sz w:val="28"/>
          <w:szCs w:val="28"/>
          <w:lang w:val="kk-KZ"/>
        </w:rPr>
        <w:t xml:space="preserve">Зингер В. Репутация, М., </w:t>
      </w:r>
      <w:r w:rsidR="00E15B17">
        <w:rPr>
          <w:rFonts w:ascii="Times New Roman" w:hAnsi="Times New Roman"/>
          <w:color w:val="auto"/>
          <w:sz w:val="28"/>
          <w:szCs w:val="28"/>
          <w:lang w:val="kk-KZ"/>
        </w:rPr>
        <w:t>2020</w:t>
      </w:r>
      <w:r w:rsidRPr="006E2F00">
        <w:rPr>
          <w:rFonts w:ascii="Times New Roman" w:hAnsi="Times New Roman"/>
          <w:color w:val="auto"/>
          <w:sz w:val="28"/>
          <w:szCs w:val="28"/>
          <w:lang w:val="kk-KZ"/>
        </w:rPr>
        <w:t>., с 144</w:t>
      </w:r>
    </w:p>
    <w:p w:rsidR="00F25A83" w:rsidRPr="006E2F00" w:rsidRDefault="00F25A83" w:rsidP="00F25A8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color w:val="auto"/>
          <w:sz w:val="28"/>
          <w:szCs w:val="28"/>
          <w:lang w:val="kk-KZ"/>
        </w:rPr>
      </w:pPr>
      <w:r w:rsidRPr="006E2F00">
        <w:rPr>
          <w:rFonts w:ascii="Times New Roman" w:hAnsi="Times New Roman"/>
          <w:iCs/>
          <w:sz w:val="28"/>
          <w:szCs w:val="28"/>
          <w:lang w:val="kk-KZ"/>
        </w:rPr>
        <w:t>Алешина И.В. Корпоративный имидж., Х-р.,</w:t>
      </w:r>
      <w:r w:rsidR="00E15B17">
        <w:rPr>
          <w:rFonts w:ascii="Times New Roman" w:hAnsi="Times New Roman"/>
          <w:iCs/>
          <w:sz w:val="28"/>
          <w:szCs w:val="28"/>
          <w:lang w:val="kk-KZ"/>
        </w:rPr>
        <w:t>2018</w:t>
      </w:r>
      <w:r w:rsidRPr="006E2F00">
        <w:rPr>
          <w:rFonts w:ascii="Times New Roman" w:hAnsi="Times New Roman"/>
          <w:iCs/>
          <w:sz w:val="28"/>
          <w:szCs w:val="28"/>
          <w:lang w:val="kk-KZ"/>
        </w:rPr>
        <w:t>., с.252</w:t>
      </w:r>
    </w:p>
    <w:p w:rsidR="00F25A83" w:rsidRDefault="00F25A83" w:rsidP="00F25A8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color w:val="auto"/>
          <w:sz w:val="28"/>
          <w:szCs w:val="28"/>
          <w:lang w:val="kk-KZ"/>
        </w:rPr>
      </w:pPr>
      <w:r w:rsidRPr="006E2F00">
        <w:rPr>
          <w:rFonts w:ascii="Times New Roman" w:eastAsia="Calibri" w:hAnsi="Times New Roman"/>
          <w:color w:val="auto"/>
          <w:sz w:val="28"/>
          <w:szCs w:val="28"/>
          <w:lang w:val="kk-KZ"/>
        </w:rPr>
        <w:t>Беницкий.А. Международный лоббизм. М., 20</w:t>
      </w:r>
      <w:r w:rsidR="00E15B17">
        <w:rPr>
          <w:rFonts w:ascii="Times New Roman" w:eastAsia="Calibri" w:hAnsi="Times New Roman"/>
          <w:color w:val="auto"/>
          <w:sz w:val="28"/>
          <w:szCs w:val="28"/>
          <w:lang w:val="kk-KZ"/>
        </w:rPr>
        <w:t>1</w:t>
      </w:r>
      <w:r w:rsidRPr="006E2F00">
        <w:rPr>
          <w:rFonts w:ascii="Times New Roman" w:eastAsia="Calibri" w:hAnsi="Times New Roman"/>
          <w:color w:val="auto"/>
          <w:sz w:val="28"/>
          <w:szCs w:val="28"/>
          <w:lang w:val="kk-KZ"/>
        </w:rPr>
        <w:t>5., с.90</w:t>
      </w:r>
    </w:p>
    <w:p w:rsidR="00213C4E" w:rsidRPr="006E2F00" w:rsidRDefault="00213C4E" w:rsidP="00F25A8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color w:val="auto"/>
          <w:sz w:val="28"/>
          <w:szCs w:val="28"/>
          <w:lang w:val="kk-KZ"/>
        </w:rPr>
      </w:pPr>
    </w:p>
    <w:p w:rsidR="00F25A83" w:rsidRPr="006E2F00" w:rsidRDefault="00F25A83" w:rsidP="00F25A83">
      <w:pPr>
        <w:jc w:val="both"/>
        <w:rPr>
          <w:b/>
          <w:sz w:val="28"/>
          <w:szCs w:val="28"/>
          <w:lang w:val="kk-KZ"/>
        </w:rPr>
      </w:pPr>
    </w:p>
    <w:p w:rsidR="006C0AB7" w:rsidRPr="00A6205F" w:rsidRDefault="00A84177">
      <w:pPr>
        <w:rPr>
          <w:lang w:val="kk-KZ"/>
        </w:rPr>
      </w:pPr>
    </w:p>
    <w:sectPr w:rsidR="006C0AB7" w:rsidRPr="00A6205F" w:rsidSect="00D920CA">
      <w:pgSz w:w="12240" w:h="15840" w:code="1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177" w:rsidRDefault="00A84177" w:rsidP="00213C4E">
      <w:r>
        <w:separator/>
      </w:r>
    </w:p>
  </w:endnote>
  <w:endnote w:type="continuationSeparator" w:id="0">
    <w:p w:rsidR="00A84177" w:rsidRDefault="00A84177" w:rsidP="0021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177" w:rsidRDefault="00A84177" w:rsidP="00213C4E">
      <w:r>
        <w:separator/>
      </w:r>
    </w:p>
  </w:footnote>
  <w:footnote w:type="continuationSeparator" w:id="0">
    <w:p w:rsidR="00A84177" w:rsidRDefault="00A84177" w:rsidP="0021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053FD"/>
    <w:multiLevelType w:val="multilevel"/>
    <w:tmpl w:val="9E36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43A25"/>
    <w:multiLevelType w:val="hybridMultilevel"/>
    <w:tmpl w:val="385ECF2C"/>
    <w:lvl w:ilvl="0" w:tplc="2BE0A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E6528"/>
    <w:multiLevelType w:val="multilevel"/>
    <w:tmpl w:val="C7B03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83"/>
    <w:rsid w:val="00090CE3"/>
    <w:rsid w:val="001C4EB5"/>
    <w:rsid w:val="00213C4E"/>
    <w:rsid w:val="0024007F"/>
    <w:rsid w:val="0032636C"/>
    <w:rsid w:val="005863BC"/>
    <w:rsid w:val="005B3056"/>
    <w:rsid w:val="006F1B12"/>
    <w:rsid w:val="00700516"/>
    <w:rsid w:val="00733C99"/>
    <w:rsid w:val="00930EF6"/>
    <w:rsid w:val="0098341D"/>
    <w:rsid w:val="00A6205F"/>
    <w:rsid w:val="00A84177"/>
    <w:rsid w:val="00C40063"/>
    <w:rsid w:val="00CF127C"/>
    <w:rsid w:val="00D920CA"/>
    <w:rsid w:val="00E15B17"/>
    <w:rsid w:val="00F215E0"/>
    <w:rsid w:val="00F25A83"/>
    <w:rsid w:val="00FA4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2DAAC-F9FC-4153-842D-69983126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5A8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25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F25A83"/>
    <w:pPr>
      <w:spacing w:after="150"/>
    </w:pPr>
    <w:rPr>
      <w:rFonts w:ascii="Verdana" w:hAnsi="Verdana"/>
      <w:color w:val="000000"/>
      <w:sz w:val="17"/>
      <w:szCs w:val="17"/>
    </w:rPr>
  </w:style>
  <w:style w:type="paragraph" w:styleId="a6">
    <w:name w:val="Body Text"/>
    <w:basedOn w:val="a"/>
    <w:link w:val="a7"/>
    <w:rsid w:val="00F25A83"/>
    <w:pPr>
      <w:spacing w:after="120"/>
    </w:pPr>
  </w:style>
  <w:style w:type="character" w:customStyle="1" w:styleId="a7">
    <w:name w:val="Основной текст Знак"/>
    <w:basedOn w:val="a0"/>
    <w:link w:val="a6"/>
    <w:rsid w:val="00F25A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EE6BB-A162-47F6-8CB7-D38647CA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Шарипа</dc:creator>
  <cp:lastModifiedBy>TOSHIBA</cp:lastModifiedBy>
  <cp:revision>2</cp:revision>
  <dcterms:created xsi:type="dcterms:W3CDTF">2023-10-08T13:55:00Z</dcterms:created>
  <dcterms:modified xsi:type="dcterms:W3CDTF">2023-10-08T13:55:00Z</dcterms:modified>
</cp:coreProperties>
</file>